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03C806F5" w:rsidR="00D64EF9" w:rsidRPr="00B00BC7" w:rsidRDefault="00B00BC7" w:rsidP="00B00BC7">
      <w:pPr>
        <w:suppressAutoHyphens/>
        <w:spacing w:after="0" w:line="312" w:lineRule="auto"/>
        <w:jc w:val="right"/>
        <w:rPr>
          <w:rFonts w:ascii="Arial" w:eastAsia="Calibri" w:hAnsi="Arial" w:cs="Arial"/>
          <w:bCs/>
          <w:i/>
          <w:iCs/>
          <w:sz w:val="18"/>
          <w:szCs w:val="18"/>
          <w:lang w:val="pl-PL" w:eastAsia="zh-CN"/>
        </w:rPr>
      </w:pPr>
      <w:r w:rsidRPr="00B00BC7">
        <w:rPr>
          <w:rFonts w:ascii="Arial" w:eastAsia="Calibri" w:hAnsi="Arial" w:cs="Arial"/>
          <w:bCs/>
          <w:i/>
          <w:iCs/>
          <w:sz w:val="18"/>
          <w:szCs w:val="18"/>
          <w:lang w:val="pl-PL" w:eastAsia="zh-CN"/>
        </w:rPr>
        <w:t xml:space="preserve">Załącznik nr 3 </w:t>
      </w:r>
    </w:p>
    <w:p w14:paraId="2D758B56" w14:textId="77777777" w:rsidR="00077D7A" w:rsidRDefault="00077D7A" w:rsidP="004B372E">
      <w:pPr>
        <w:suppressAutoHyphens/>
        <w:spacing w:after="0" w:line="312" w:lineRule="auto"/>
        <w:ind w:left="2880" w:firstLine="720"/>
        <w:rPr>
          <w:rFonts w:ascii="Arial" w:eastAsia="Calibri" w:hAnsi="Arial" w:cs="Arial"/>
          <w:b/>
          <w:sz w:val="18"/>
          <w:szCs w:val="18"/>
          <w:lang w:val="pl-PL" w:eastAsia="zh-CN"/>
        </w:rPr>
      </w:pPr>
    </w:p>
    <w:p w14:paraId="48076288" w14:textId="00072726"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156B74"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proofErr w:type="spellStart"/>
            <w:r w:rsidR="00FC7945">
              <w:rPr>
                <w:rFonts w:ascii="Arial" w:hAnsi="Arial" w:cs="Arial"/>
                <w:sz w:val="18"/>
                <w:szCs w:val="18"/>
              </w:rPr>
              <w:t>handlowego</w:t>
            </w:r>
            <w:proofErr w:type="spellEnd"/>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proofErr w:type="spellStart"/>
            <w:r w:rsidRPr="00D63383">
              <w:rPr>
                <w:rFonts w:ascii="Arial" w:hAnsi="Arial" w:cs="Arial"/>
                <w:sz w:val="18"/>
                <w:szCs w:val="18"/>
              </w:rPr>
              <w:t>Numer</w:t>
            </w:r>
            <w:proofErr w:type="spellEnd"/>
            <w:r w:rsidR="00670F55">
              <w:rPr>
                <w:rFonts w:ascii="Arial" w:hAnsi="Arial" w:cs="Arial"/>
                <w:sz w:val="18"/>
                <w:szCs w:val="18"/>
              </w:rPr>
              <w:t xml:space="preserve"> </w:t>
            </w:r>
            <w:proofErr w:type="spellStart"/>
            <w:r w:rsidR="00670F55">
              <w:rPr>
                <w:rFonts w:ascii="Arial" w:hAnsi="Arial" w:cs="Arial"/>
                <w:sz w:val="18"/>
                <w:szCs w:val="18"/>
              </w:rPr>
              <w:t>rejestru</w:t>
            </w:r>
            <w:proofErr w:type="spellEnd"/>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 xml:space="preserve">Data </w:t>
            </w:r>
            <w:proofErr w:type="spellStart"/>
            <w:r>
              <w:rPr>
                <w:rFonts w:ascii="Arial" w:hAnsi="Arial" w:cs="Arial"/>
                <w:sz w:val="18"/>
                <w:szCs w:val="18"/>
              </w:rPr>
              <w:t>rejestracji</w:t>
            </w:r>
            <w:proofErr w:type="spellEnd"/>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156B74"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156B74"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 xml:space="preserve">jako Administratora danych w rozumieniu obowiązujących przepisów prawa o ochronie danych osobowych, niezwłocznie, jednakże nie później niż w terminie 30 (trzydzieści) </w:t>
      </w:r>
      <w:r w:rsidRPr="00D63383">
        <w:rPr>
          <w:rFonts w:ascii="Arial" w:eastAsia="Calibri" w:hAnsi="Arial" w:cs="Arial"/>
          <w:sz w:val="18"/>
          <w:szCs w:val="18"/>
          <w:lang w:val="pl-PL" w:eastAsia="zh-CN"/>
        </w:rPr>
        <w:lastRenderedPageBreak/>
        <w:t>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156B74"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4B1F6663" w14:textId="571AEE2E" w:rsidR="00175FB3" w:rsidRPr="00D63383" w:rsidRDefault="00EC3F17" w:rsidP="00156B74">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sectPr w:rsidR="00175FB3" w:rsidRPr="00D63383" w:rsidSect="00181FE2">
      <w:headerReference w:type="default" r:id="rId8"/>
      <w:footerReference w:type="even" r:id="rId9"/>
      <w:footerReference w:type="default" r:id="rId10"/>
      <w:headerReference w:type="first" r:id="rId11"/>
      <w:footerReference w:type="first" r:id="rId12"/>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1C53EA9D" w14:textId="77777777" w:rsidR="00181FE2" w:rsidRDefault="00181FE2">
    <w:pPr>
      <w:pStyle w:val="Nagwek"/>
    </w:pPr>
  </w:p>
  <w:p w14:paraId="2410C226" w14:textId="77777777"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77D7A"/>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56B74"/>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42E0"/>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5D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A52F0"/>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A13C3"/>
    <w:rsid w:val="008B3C75"/>
    <w:rsid w:val="008B5C15"/>
    <w:rsid w:val="008C130F"/>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0656A"/>
    <w:rsid w:val="00A16E1D"/>
    <w:rsid w:val="00A21192"/>
    <w:rsid w:val="00A220F6"/>
    <w:rsid w:val="00A2235F"/>
    <w:rsid w:val="00A36ADA"/>
    <w:rsid w:val="00A42C04"/>
    <w:rsid w:val="00A453DE"/>
    <w:rsid w:val="00A4742C"/>
    <w:rsid w:val="00A47D04"/>
    <w:rsid w:val="00A50365"/>
    <w:rsid w:val="00A600F7"/>
    <w:rsid w:val="00A70EBD"/>
    <w:rsid w:val="00A71079"/>
    <w:rsid w:val="00A83091"/>
    <w:rsid w:val="00A83632"/>
    <w:rsid w:val="00A97E7B"/>
    <w:rsid w:val="00AA29E5"/>
    <w:rsid w:val="00AA64C9"/>
    <w:rsid w:val="00AA7C5A"/>
    <w:rsid w:val="00AB22D0"/>
    <w:rsid w:val="00AB5A71"/>
    <w:rsid w:val="00AB62B1"/>
    <w:rsid w:val="00AB6683"/>
    <w:rsid w:val="00AC1C08"/>
    <w:rsid w:val="00AC3830"/>
    <w:rsid w:val="00AC583E"/>
    <w:rsid w:val="00AC7FD4"/>
    <w:rsid w:val="00AD3CBE"/>
    <w:rsid w:val="00AF613E"/>
    <w:rsid w:val="00B00BC7"/>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109"/>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428"/>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C692B"/>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E30FF"/>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942</Words>
  <Characters>5658</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Siemińska Karolina</cp:lastModifiedBy>
  <cp:revision>9</cp:revision>
  <cp:lastPrinted>2019-10-07T11:20:00Z</cp:lastPrinted>
  <dcterms:created xsi:type="dcterms:W3CDTF">2025-06-24T11:55:00Z</dcterms:created>
  <dcterms:modified xsi:type="dcterms:W3CDTF">2026-03-10T14:13:00Z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